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75C7AE4D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</w:t>
      </w:r>
      <w:r w:rsidR="002615D0" w:rsidRPr="002615D0">
        <w:rPr>
          <w:b/>
          <w:bCs/>
          <w:sz w:val="20"/>
          <w:szCs w:val="20"/>
        </w:rPr>
        <w:t>30</w:t>
      </w:r>
      <w:r w:rsidR="00E76735" w:rsidRPr="00E76735">
        <w:rPr>
          <w:b/>
          <w:bCs/>
          <w:sz w:val="20"/>
          <w:szCs w:val="20"/>
        </w:rPr>
        <w:t>1</w:t>
      </w:r>
      <w:r w:rsidR="00B71F2E">
        <w:rPr>
          <w:b/>
          <w:bCs/>
          <w:sz w:val="20"/>
          <w:szCs w:val="20"/>
        </w:rPr>
        <w:t xml:space="preserve"> – </w:t>
      </w:r>
      <w:r w:rsidR="00E76735">
        <w:rPr>
          <w:b/>
          <w:bCs/>
          <w:sz w:val="20"/>
          <w:szCs w:val="20"/>
          <w:lang w:val="kk-KZ"/>
        </w:rPr>
        <w:t>Системы информационной безопасности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275"/>
        <w:gridCol w:w="142"/>
        <w:gridCol w:w="567"/>
        <w:gridCol w:w="992"/>
        <w:gridCol w:w="142"/>
        <w:gridCol w:w="851"/>
        <w:gridCol w:w="850"/>
        <w:gridCol w:w="1559"/>
        <w:gridCol w:w="2268"/>
      </w:tblGrid>
      <w:tr w:rsidR="0071287E" w14:paraId="5120C261" w14:textId="77777777" w:rsidTr="001E4359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1E4359">
        <w:trPr>
          <w:trHeight w:val="88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0424" w14:textId="4AB5853E" w:rsidR="00415099" w:rsidRPr="00E76735" w:rsidRDefault="00E7673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102503</w:t>
            </w:r>
          </w:p>
          <w:p w14:paraId="5ECB6875" w14:textId="5E576524" w:rsidR="00440B3C" w:rsidRPr="00E76735" w:rsidRDefault="00E76735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Машинное обучение для обнаружения сетевых угроз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1E4359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E76735" w14:paraId="4AE4AA5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C73A7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C73A77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1E435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1E4359">
        <w:trPr>
          <w:trHeight w:val="1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49BD6030" w:rsidR="005E3E69" w:rsidRPr="00E76735" w:rsidRDefault="00E76735" w:rsidP="0086105B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</w:rPr>
              <w:t>Получить навыки</w:t>
            </w:r>
            <w:r w:rsidRPr="00E76735">
              <w:rPr>
                <w:sz w:val="20"/>
                <w:szCs w:val="20"/>
              </w:rPr>
              <w:t xml:space="preserve"> обнаружения</w:t>
            </w:r>
            <w:r>
              <w:rPr>
                <w:sz w:val="20"/>
                <w:szCs w:val="20"/>
              </w:rPr>
              <w:t xml:space="preserve"> интернет-</w:t>
            </w:r>
            <w:r w:rsidRPr="00E76735">
              <w:rPr>
                <w:sz w:val="20"/>
                <w:szCs w:val="20"/>
              </w:rPr>
              <w:t>угроз</w:t>
            </w:r>
            <w:r>
              <w:rPr>
                <w:sz w:val="20"/>
                <w:szCs w:val="20"/>
              </w:rPr>
              <w:t xml:space="preserve"> с помощью моделей машинного обучения и нейронных сетей</w:t>
            </w:r>
            <w:r w:rsidRPr="00E7673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выделения</w:t>
            </w:r>
            <w:r w:rsidRPr="00E76735">
              <w:rPr>
                <w:sz w:val="20"/>
                <w:szCs w:val="20"/>
              </w:rPr>
              <w:t xml:space="preserve"> аномалий</w:t>
            </w:r>
            <w:r>
              <w:rPr>
                <w:sz w:val="20"/>
                <w:szCs w:val="20"/>
              </w:rPr>
              <w:t xml:space="preserve"> интернет-угроз,</w:t>
            </w:r>
            <w:r w:rsidRPr="00E76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фишинга и </w:t>
            </w:r>
            <w:r>
              <w:rPr>
                <w:sz w:val="20"/>
                <w:szCs w:val="20"/>
                <w:lang w:val="en-US"/>
              </w:rPr>
              <w:t>SQL</w:t>
            </w:r>
            <w:r w:rsidRPr="00E76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инъекций</w:t>
            </w: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233BFFD6" w:rsidR="0071287E" w:rsidRPr="00E76735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 xml:space="preserve">Теоретические понятия </w:t>
            </w:r>
            <w:r w:rsidR="00E76735">
              <w:rPr>
                <w:color w:val="000000"/>
                <w:sz w:val="20"/>
                <w:szCs w:val="20"/>
                <w:lang w:val="kk-KZ" w:eastAsia="ru-RU"/>
              </w:rPr>
              <w:t>обнаружения интернет</w:t>
            </w:r>
            <w:r w:rsidR="00E76735">
              <w:rPr>
                <w:color w:val="000000"/>
                <w:sz w:val="20"/>
                <w:szCs w:val="20"/>
                <w:lang w:eastAsia="ru-RU"/>
              </w:rPr>
              <w:t>-угроз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37D7EC3B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</w:t>
            </w:r>
            <w:r w:rsidR="0086105B">
              <w:rPr>
                <w:color w:val="000000"/>
                <w:sz w:val="20"/>
                <w:szCs w:val="20"/>
                <w:lang w:val="kk-KZ" w:eastAsia="ru-RU"/>
              </w:rPr>
              <w:t xml:space="preserve">понятия </w:t>
            </w:r>
            <w:r w:rsidR="00E76735">
              <w:rPr>
                <w:color w:val="000000"/>
                <w:sz w:val="20"/>
                <w:szCs w:val="20"/>
                <w:lang w:val="kk-KZ" w:eastAsia="ru-RU"/>
              </w:rPr>
              <w:t>интернет-угроз</w:t>
            </w:r>
          </w:p>
        </w:tc>
      </w:tr>
      <w:tr w:rsidR="0071287E" w14:paraId="5E1ECD8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56328D2E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методов </w:t>
            </w:r>
            <w:r w:rsidR="00E76735">
              <w:rPr>
                <w:sz w:val="20"/>
                <w:szCs w:val="20"/>
                <w:lang w:val="kk-KZ" w:eastAsia="ru-RU"/>
              </w:rPr>
              <w:t>обнаружения интернет-угроз</w:t>
            </w:r>
          </w:p>
        </w:tc>
      </w:tr>
      <w:tr w:rsidR="0071287E" w14:paraId="78E714AA" w14:textId="77777777" w:rsidTr="001E4359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05B78E8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</w:t>
            </w:r>
            <w:r w:rsidR="0086105B">
              <w:rPr>
                <w:sz w:val="20"/>
                <w:szCs w:val="20"/>
              </w:rPr>
              <w:t xml:space="preserve">, использующих </w:t>
            </w:r>
            <w:r w:rsidR="00E76735">
              <w:rPr>
                <w:sz w:val="20"/>
                <w:szCs w:val="20"/>
              </w:rPr>
              <w:t>защиту от интернет-угроз с помощью машинного обучения</w:t>
            </w:r>
          </w:p>
        </w:tc>
      </w:tr>
      <w:tr w:rsidR="0071287E" w14:paraId="1DB5645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31D1DE6C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86105B">
              <w:rPr>
                <w:sz w:val="20"/>
                <w:szCs w:val="20"/>
                <w:lang w:eastAsia="ru-RU"/>
              </w:rPr>
              <w:t xml:space="preserve">с библиотеками </w:t>
            </w:r>
            <w:r w:rsidR="00E76735">
              <w:rPr>
                <w:sz w:val="20"/>
                <w:szCs w:val="20"/>
                <w:lang w:eastAsia="ru-RU"/>
              </w:rPr>
              <w:t>создания моделей машинного обучения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43E72FB4" w:rsidR="0071287E" w:rsidRPr="0086105B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6105B">
              <w:rPr>
                <w:color w:val="000000"/>
                <w:sz w:val="20"/>
                <w:szCs w:val="20"/>
                <w:lang w:eastAsia="ru-RU"/>
              </w:rPr>
              <w:t xml:space="preserve">для работы с </w:t>
            </w:r>
            <w:r w:rsidR="00E76735">
              <w:rPr>
                <w:color w:val="000000"/>
                <w:sz w:val="20"/>
                <w:szCs w:val="20"/>
                <w:lang w:eastAsia="ru-RU"/>
              </w:rPr>
              <w:t>моделями машинного обучения</w:t>
            </w:r>
          </w:p>
        </w:tc>
      </w:tr>
      <w:tr w:rsidR="0071287E" w14:paraId="7A41BB80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1CB61E9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 xml:space="preserve">с </w:t>
            </w:r>
            <w:r w:rsidR="00E76735">
              <w:rPr>
                <w:color w:val="000000"/>
                <w:sz w:val="20"/>
                <w:szCs w:val="20"/>
                <w:lang w:val="kk-KZ"/>
              </w:rPr>
              <w:t>моделями машинного обучения</w:t>
            </w:r>
          </w:p>
        </w:tc>
      </w:tr>
      <w:tr w:rsidR="0071287E" w14:paraId="723285FE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131784B2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библиотеками </w:t>
            </w:r>
            <w:r w:rsidR="00E76735">
              <w:rPr>
                <w:color w:val="000000"/>
                <w:sz w:val="20"/>
                <w:szCs w:val="20"/>
                <w:lang w:val="kk-KZ"/>
              </w:rPr>
              <w:t xml:space="preserve">машинного обучения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>при создании приложений</w:t>
            </w:r>
          </w:p>
        </w:tc>
      </w:tr>
      <w:tr w:rsidR="0071287E" w14:paraId="0CE2BFF2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5FEA2DD8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86105B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86105B">
              <w:rPr>
                <w:sz w:val="20"/>
                <w:szCs w:val="20"/>
                <w:lang w:eastAsia="ru-RU"/>
              </w:rPr>
              <w:t xml:space="preserve">, </w:t>
            </w:r>
            <w:r w:rsidR="00E76735">
              <w:rPr>
                <w:sz w:val="20"/>
                <w:szCs w:val="20"/>
                <w:lang w:eastAsia="ru-RU"/>
              </w:rPr>
              <w:t>обнаруживающие интернет-угрозы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E9762FE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</w:t>
            </w:r>
            <w:r w:rsidR="0086105B">
              <w:rPr>
                <w:sz w:val="20"/>
                <w:szCs w:val="20"/>
                <w:lang w:val="kk-KZ" w:eastAsia="ru-RU"/>
              </w:rPr>
              <w:t xml:space="preserve">методы формирования </w:t>
            </w:r>
            <w:r w:rsidR="00E76735">
              <w:rPr>
                <w:sz w:val="20"/>
                <w:szCs w:val="20"/>
                <w:lang w:val="kk-KZ" w:eastAsia="ru-RU"/>
              </w:rPr>
              <w:t>датасетов интернет-угроз</w:t>
            </w:r>
          </w:p>
        </w:tc>
      </w:tr>
      <w:tr w:rsidR="0071287E" w14:paraId="6A9500C5" w14:textId="77777777" w:rsidTr="001E4359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0710BEB6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</w:t>
            </w:r>
            <w:r w:rsidR="00E76735">
              <w:rPr>
                <w:sz w:val="20"/>
                <w:szCs w:val="20"/>
                <w:lang w:val="kk-KZ"/>
              </w:rPr>
              <w:t>приложение, обнаруживающее интернет-угрозы</w:t>
            </w:r>
          </w:p>
        </w:tc>
      </w:tr>
      <w:tr w:rsidR="0071287E" w14:paraId="7C6C8138" w14:textId="77777777" w:rsidTr="00E76735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63B8CE04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</w:t>
            </w:r>
            <w:r w:rsidR="0086105B">
              <w:rPr>
                <w:sz w:val="20"/>
                <w:szCs w:val="20"/>
                <w:lang w:val="kk-KZ"/>
              </w:rPr>
              <w:t xml:space="preserve">методы </w:t>
            </w:r>
            <w:r w:rsidR="00E76735">
              <w:rPr>
                <w:sz w:val="20"/>
                <w:szCs w:val="20"/>
                <w:lang w:val="kk-KZ"/>
              </w:rPr>
              <w:t>анализа точности обнаружения интернет-угроз</w:t>
            </w:r>
          </w:p>
        </w:tc>
      </w:tr>
      <w:tr w:rsidR="005A36B8" w14:paraId="775022DB" w14:textId="77777777" w:rsidTr="00E76735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0C66" w14:textId="1E4A70A4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76735">
              <w:rPr>
                <w:sz w:val="20"/>
                <w:szCs w:val="20"/>
              </w:rPr>
              <w:t>. (системный)</w:t>
            </w:r>
            <w:r w:rsidRPr="00E76735">
              <w:rPr>
                <w:sz w:val="20"/>
                <w:szCs w:val="20"/>
                <w:lang w:val="kk-KZ"/>
              </w:rPr>
              <w:t xml:space="preserve"> Создавать</w:t>
            </w:r>
            <w:r w:rsidRPr="00E76735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1E4359" w:rsidRPr="00E76735">
              <w:rPr>
                <w:sz w:val="20"/>
                <w:szCs w:val="20"/>
                <w:lang w:eastAsia="ru-RU"/>
              </w:rPr>
              <w:t>модули защиты данных</w:t>
            </w:r>
            <w:r w:rsidR="001E435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3C454FB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</w:t>
            </w:r>
            <w:r w:rsidR="001E4359">
              <w:rPr>
                <w:sz w:val="20"/>
                <w:szCs w:val="20"/>
                <w:lang w:val="kk-KZ" w:eastAsia="ru-RU"/>
              </w:rPr>
              <w:t xml:space="preserve"> обеспечения безопасности данных</w:t>
            </w:r>
          </w:p>
        </w:tc>
      </w:tr>
      <w:tr w:rsidR="005A36B8" w14:paraId="52AE12F7" w14:textId="77777777" w:rsidTr="00E76735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5479A3BD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 w:rsidR="001E4359">
              <w:rPr>
                <w:sz w:val="20"/>
                <w:szCs w:val="20"/>
              </w:rPr>
              <w:t xml:space="preserve">Проводит анализ уязвимостей </w:t>
            </w:r>
            <w:r w:rsidR="00E76735">
              <w:rPr>
                <w:sz w:val="20"/>
                <w:szCs w:val="20"/>
              </w:rPr>
              <w:t>приложений</w:t>
            </w:r>
          </w:p>
        </w:tc>
      </w:tr>
      <w:tr w:rsidR="005A36B8" w14:paraId="0B5CE29C" w14:textId="77777777" w:rsidTr="00E76735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18137348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1E4359">
              <w:rPr>
                <w:sz w:val="20"/>
                <w:szCs w:val="20"/>
              </w:rPr>
              <w:t xml:space="preserve">Применяет методы машинного обучения для обеспечения безопасности </w:t>
            </w:r>
            <w:r w:rsidR="00E76735">
              <w:rPr>
                <w:sz w:val="20"/>
                <w:szCs w:val="20"/>
              </w:rPr>
              <w:t>приложений</w:t>
            </w:r>
          </w:p>
        </w:tc>
      </w:tr>
      <w:tr w:rsidR="0071287E" w14:paraId="501D458B" w14:textId="77777777" w:rsidTr="00E76735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289EFB49" w:rsidR="0071287E" w:rsidRPr="00B86915" w:rsidRDefault="000E765C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="000207FF">
              <w:rPr>
                <w:color w:val="FF0000"/>
                <w:sz w:val="20"/>
                <w:szCs w:val="20"/>
              </w:rPr>
              <w:t xml:space="preserve"> </w:t>
            </w:r>
            <w:r w:rsidR="000207FF" w:rsidRPr="000207FF">
              <w:rPr>
                <w:sz w:val="20"/>
                <w:szCs w:val="20"/>
              </w:rPr>
              <w:t>веб-приложение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</w:t>
            </w:r>
            <w:r w:rsidR="000207FF">
              <w:rPr>
                <w:sz w:val="20"/>
                <w:szCs w:val="20"/>
                <w:lang w:val="kk-KZ"/>
              </w:rPr>
              <w:t>е</w:t>
            </w:r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 xml:space="preserve">методы </w:t>
            </w:r>
            <w:r w:rsidR="000207FF">
              <w:rPr>
                <w:sz w:val="20"/>
                <w:szCs w:val="20"/>
              </w:rPr>
              <w:t>машинного обучения для обнаружения интернет-угроз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0B6DB205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4B3A66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</w:t>
            </w:r>
            <w:r w:rsidR="001E4359">
              <w:rPr>
                <w:sz w:val="20"/>
                <w:szCs w:val="20"/>
              </w:rPr>
              <w:t xml:space="preserve">веб-приложение, использующее </w:t>
            </w:r>
            <w:r w:rsidR="00E76735">
              <w:rPr>
                <w:sz w:val="20"/>
                <w:szCs w:val="20"/>
              </w:rPr>
              <w:t>модели машинного обучения</w:t>
            </w:r>
          </w:p>
        </w:tc>
      </w:tr>
      <w:tr w:rsidR="0071287E" w14:paraId="611372E6" w14:textId="77777777" w:rsidTr="001E4359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1E09137E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4B3A66">
              <w:rPr>
                <w:sz w:val="20"/>
                <w:szCs w:val="20"/>
                <w:lang w:val="kk-KZ"/>
              </w:rPr>
              <w:t>Конфигурирует</w:t>
            </w:r>
            <w:r w:rsidR="001E4359">
              <w:rPr>
                <w:sz w:val="20"/>
                <w:szCs w:val="20"/>
                <w:lang w:val="kk-KZ"/>
              </w:rPr>
              <w:t xml:space="preserve"> модули </w:t>
            </w:r>
            <w:r w:rsidR="00E76735">
              <w:rPr>
                <w:sz w:val="20"/>
                <w:szCs w:val="20"/>
                <w:lang w:val="kk-KZ"/>
              </w:rPr>
              <w:t>машинного обучения в веб-приложении</w:t>
            </w:r>
          </w:p>
        </w:tc>
      </w:tr>
      <w:tr w:rsidR="0071287E" w14:paraId="443CB109" w14:textId="77777777" w:rsidTr="001E4359">
        <w:trPr>
          <w:trHeight w:val="48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550252D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4B3A66">
              <w:rPr>
                <w:sz w:val="20"/>
                <w:szCs w:val="20"/>
                <w:lang w:val="kk-KZ"/>
              </w:rPr>
              <w:t xml:space="preserve">Проводит оценку </w:t>
            </w:r>
            <w:r w:rsidR="00E76735">
              <w:rPr>
                <w:sz w:val="20"/>
                <w:szCs w:val="20"/>
                <w:lang w:val="kk-KZ"/>
              </w:rPr>
              <w:t>точности обнаружения интернет-угроз</w:t>
            </w:r>
          </w:p>
        </w:tc>
      </w:tr>
      <w:tr w:rsidR="0071287E" w14:paraId="159BE883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7DB37DE7" w:rsidR="0071287E" w:rsidRPr="004B3B2C" w:rsidRDefault="008F439E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Аудит информационной безопасности</w:t>
            </w:r>
            <w:r>
              <w:rPr>
                <w:sz w:val="20"/>
                <w:szCs w:val="20"/>
              </w:rPr>
              <w:t xml:space="preserve">, </w:t>
            </w:r>
            <w:r w:rsidRPr="008F439E">
              <w:rPr>
                <w:sz w:val="20"/>
                <w:szCs w:val="20"/>
              </w:rPr>
              <w:t>Методы семантического анализа для обеспечения информационной безопасности</w:t>
            </w:r>
          </w:p>
        </w:tc>
      </w:tr>
      <w:tr w:rsidR="0071287E" w14:paraId="0DFDC958" w14:textId="77777777" w:rsidTr="00415099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18CEDFC0" w:rsidR="0071287E" w:rsidRPr="004B3B2C" w:rsidRDefault="008F439E">
            <w:pPr>
              <w:widowControl w:val="0"/>
              <w:rPr>
                <w:color w:val="FF0000"/>
                <w:sz w:val="20"/>
                <w:szCs w:val="20"/>
              </w:rPr>
            </w:pPr>
            <w:r w:rsidRPr="008F439E">
              <w:rPr>
                <w:sz w:val="20"/>
                <w:szCs w:val="20"/>
              </w:rPr>
              <w:t>Безопасность веб-приложений</w:t>
            </w:r>
          </w:p>
        </w:tc>
      </w:tr>
      <w:tr w:rsidR="0071287E" w:rsidRPr="00E76735" w14:paraId="7A631C1C" w14:textId="77777777" w:rsidTr="00415099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r w:rsidRPr="00F6717F">
              <w:rPr>
                <w:sz w:val="20"/>
                <w:szCs w:val="20"/>
                <w:lang w:val="en-US"/>
              </w:rPr>
              <w:t>Anitha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>Yue Zhang, Zhiyang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DB4047C" w14:textId="77777777" w:rsidR="008F439E" w:rsidRDefault="00F6717F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Akshay Kulkarni, Adarsha Shivananda,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657D850" w14:textId="1F57A880" w:rsidR="008F439E" w:rsidRDefault="008F439E" w:rsidP="008F439E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rStyle w:val="author"/>
                <w:sz w:val="20"/>
                <w:szCs w:val="20"/>
                <w:lang w:val="en-US"/>
              </w:rPr>
            </w:pPr>
            <w:r w:rsidRPr="008F439E">
              <w:rPr>
                <w:rStyle w:val="a-size-extra-large"/>
                <w:bCs/>
                <w:sz w:val="20"/>
                <w:szCs w:val="20"/>
                <w:lang w:val="en-US"/>
              </w:rPr>
              <w:t xml:space="preserve">Security and Privacy for Big Data, Cloud Computing and Applications. </w:t>
            </w:r>
            <w:hyperlink r:id="rId15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Wei Ren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6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Lizhe Wang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Kim-Kwang Raymond Choo</w:t>
              </w:r>
            </w:hyperlink>
            <w:r w:rsidRPr="008F439E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8F439E">
                <w:rPr>
                  <w:rStyle w:val="a5"/>
                  <w:sz w:val="20"/>
                  <w:szCs w:val="20"/>
                  <w:lang w:val="en-US"/>
                </w:rPr>
                <w:t>Fatos Xhafa</w:t>
              </w:r>
            </w:hyperlink>
            <w:r w:rsidRPr="008F439E">
              <w:rPr>
                <w:rStyle w:val="author"/>
                <w:sz w:val="20"/>
                <w:szCs w:val="20"/>
                <w:lang w:val="en-US"/>
              </w:rPr>
              <w:t>, 2019</w:t>
            </w:r>
            <w:r>
              <w:rPr>
                <w:rStyle w:val="author"/>
                <w:sz w:val="20"/>
                <w:szCs w:val="20"/>
                <w:lang w:val="en-US"/>
              </w:rPr>
              <w:t>.</w:t>
            </w:r>
          </w:p>
          <w:p w14:paraId="40AAC561" w14:textId="681450D4" w:rsidR="00B86915" w:rsidRDefault="008F439E" w:rsidP="00B86915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rStyle w:val="displayname"/>
                <w:sz w:val="20"/>
                <w:szCs w:val="20"/>
                <w:lang w:val="en-US"/>
              </w:rPr>
            </w:pPr>
            <w:r>
              <w:rPr>
                <w:rStyle w:val="displayname"/>
                <w:sz w:val="20"/>
                <w:szCs w:val="20"/>
                <w:lang w:val="en-US"/>
              </w:rPr>
              <w:t xml:space="preserve">Big Data Security.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Shibakali Gupta</w:t>
            </w:r>
            <w:r w:rsidRPr="008F439E">
              <w:rPr>
                <w:rStyle w:val="comma"/>
                <w:sz w:val="20"/>
                <w:szCs w:val="20"/>
                <w:lang w:val="en-US"/>
              </w:rPr>
              <w:t xml:space="preserve">,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Indradip Banerjee</w:t>
            </w:r>
            <w:r w:rsidRPr="008F439E">
              <w:rPr>
                <w:rStyle w:val="contributor"/>
                <w:sz w:val="20"/>
                <w:szCs w:val="20"/>
                <w:lang w:val="en-US"/>
              </w:rPr>
              <w:t xml:space="preserve"> </w:t>
            </w:r>
            <w:r w:rsidRPr="008F439E">
              <w:rPr>
                <w:rStyle w:val="metadataandcontributorsfont"/>
                <w:sz w:val="20"/>
                <w:szCs w:val="20"/>
                <w:lang w:val="en-US"/>
              </w:rPr>
              <w:t xml:space="preserve">and </w:t>
            </w:r>
            <w:r w:rsidRPr="008F439E">
              <w:rPr>
                <w:rStyle w:val="displayname"/>
                <w:sz w:val="20"/>
                <w:szCs w:val="20"/>
                <w:lang w:val="en-US"/>
              </w:rPr>
              <w:t>Siddhartha Bhattacharyya</w:t>
            </w:r>
            <w:r>
              <w:rPr>
                <w:rStyle w:val="displayname"/>
                <w:sz w:val="20"/>
                <w:szCs w:val="20"/>
                <w:lang w:val="en-US"/>
              </w:rPr>
              <w:t>, 2019</w:t>
            </w:r>
            <w:r w:rsidR="00B86915">
              <w:rPr>
                <w:rStyle w:val="displayname"/>
                <w:sz w:val="20"/>
                <w:szCs w:val="20"/>
                <w:lang w:val="en-US"/>
              </w:rPr>
              <w:t>.</w:t>
            </w:r>
          </w:p>
          <w:p w14:paraId="0A24A1F2" w14:textId="3F2ACD57" w:rsidR="00B86915" w:rsidRPr="00B86915" w:rsidRDefault="00B86915" w:rsidP="00B86915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B86915">
              <w:rPr>
                <w:bCs/>
                <w:sz w:val="20"/>
                <w:szCs w:val="20"/>
                <w:lang w:val="en-US"/>
              </w:rPr>
              <w:t>Machine Learning and Security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B86915">
              <w:rPr>
                <w:rStyle w:val="author-name"/>
                <w:bCs/>
                <w:sz w:val="20"/>
                <w:szCs w:val="20"/>
                <w:lang w:val="en-US"/>
              </w:rPr>
              <w:t>Clarence Chio</w:t>
            </w:r>
            <w:r w:rsidRPr="00B86915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B86915">
              <w:rPr>
                <w:rStyle w:val="author-name"/>
                <w:bCs/>
                <w:sz w:val="20"/>
                <w:szCs w:val="20"/>
                <w:lang w:val="en-US"/>
              </w:rPr>
              <w:t>David Freeman</w:t>
            </w:r>
            <w:r>
              <w:rPr>
                <w:rStyle w:val="author-name"/>
                <w:bCs/>
                <w:sz w:val="20"/>
                <w:szCs w:val="20"/>
                <w:lang w:val="en-US"/>
              </w:rPr>
              <w:t>, 2018.</w:t>
            </w:r>
          </w:p>
          <w:p w14:paraId="1B2D3E51" w14:textId="77777777" w:rsidR="00757BAC" w:rsidRPr="00B86915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>Palash Goyal, Sumit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9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20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 w:rsidRPr="00BF4E89">
              <w:rPr>
                <w:sz w:val="20"/>
                <w:szCs w:val="20"/>
                <w:lang w:val="en-US"/>
              </w:rPr>
              <w:t>Tensorflow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21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22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415099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4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>
              <w:rPr>
                <w:sz w:val="20"/>
                <w:szCs w:val="20"/>
              </w:rPr>
              <w:lastRenderedPageBreak/>
              <w:t xml:space="preserve">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74C574C9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7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41509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41509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41509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41509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41509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41509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41509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41509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41509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4D09E943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41509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5C2686D9" w:rsidR="0071287E" w:rsidRPr="00DA0035" w:rsidRDefault="00DA00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06AE743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E0FBD">
              <w:rPr>
                <w:b/>
                <w:color w:val="000000"/>
                <w:sz w:val="20"/>
                <w:szCs w:val="20"/>
              </w:rPr>
              <w:t>концепции сетевых угроз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6E53C27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в область </w:t>
            </w:r>
            <w:r w:rsidR="001E0FBD">
              <w:rPr>
                <w:sz w:val="20"/>
                <w:szCs w:val="20"/>
                <w:lang w:val="kk-KZ" w:eastAsia="ru-RU"/>
              </w:rPr>
              <w:t>анализа сетевых угроз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CD3BA03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1E0FBD">
              <w:rPr>
                <w:sz w:val="20"/>
                <w:szCs w:val="20"/>
                <w:lang w:val="kk-KZ" w:eastAsia="ru-RU"/>
              </w:rPr>
              <w:t>Применение методов обнаружения сетевых угроз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9F47A42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E00C16">
              <w:rPr>
                <w:bCs/>
                <w:sz w:val="20"/>
                <w:szCs w:val="20"/>
                <w:lang w:val="kk-KZ"/>
              </w:rPr>
              <w:t xml:space="preserve">Технологии </w:t>
            </w:r>
            <w:r w:rsidR="001E0FBD">
              <w:rPr>
                <w:bCs/>
                <w:sz w:val="20"/>
                <w:szCs w:val="20"/>
                <w:lang w:val="kk-KZ"/>
              </w:rPr>
              <w:t>обнаружения сетевых угроз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6E2FE0BC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181986E5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Создание базы данных для хранения </w:t>
            </w:r>
            <w:r w:rsidR="00726CBC">
              <w:rPr>
                <w:sz w:val="20"/>
                <w:szCs w:val="20"/>
                <w:lang w:val="kk-KZ" w:eastAsia="ru-RU"/>
              </w:rPr>
              <w:t>логов сетевых угроз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54FC7FC3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="00E00C16">
              <w:rPr>
                <w:color w:val="000000"/>
                <w:sz w:val="20"/>
                <w:szCs w:val="20"/>
                <w:lang w:val="kk-KZ" w:eastAsia="ru-RU"/>
              </w:rPr>
              <w:t xml:space="preserve">анализа и обработки </w:t>
            </w:r>
            <w:r w:rsidR="00726CBC">
              <w:rPr>
                <w:color w:val="000000"/>
                <w:sz w:val="20"/>
                <w:szCs w:val="20"/>
                <w:lang w:val="kk-KZ" w:eastAsia="ru-RU"/>
              </w:rPr>
              <w:t>сетевых угроз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5A37845E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операций обработки </w:t>
            </w:r>
            <w:r w:rsidR="00726CBC">
              <w:rPr>
                <w:sz w:val="20"/>
                <w:szCs w:val="20"/>
                <w:lang w:val="kk-KZ" w:eastAsia="ru-RU"/>
              </w:rPr>
              <w:t>данных сетевых угроз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481BBAF5" w:rsidR="0071287E" w:rsidRPr="00E00C16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Разработка программы обработки </w:t>
            </w:r>
            <w:r w:rsidR="00726CBC">
              <w:rPr>
                <w:sz w:val="20"/>
                <w:szCs w:val="20"/>
                <w:lang w:val="kk-KZ" w:eastAsia="ru-RU"/>
              </w:rPr>
              <w:t>данных сетевых угроз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6FEA183B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</w:t>
            </w:r>
            <w:r w:rsidR="00726CBC">
              <w:rPr>
                <w:sz w:val="20"/>
                <w:szCs w:val="20"/>
                <w:lang w:eastAsia="ru-RU"/>
              </w:rPr>
              <w:t>операции выборки данных датасета сетевых угроз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957FA1A" w:rsidR="00827AEA" w:rsidRPr="00E00C16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726CBC">
              <w:rPr>
                <w:sz w:val="20"/>
                <w:szCs w:val="20"/>
                <w:lang w:val="kk-KZ" w:eastAsia="ru-RU"/>
              </w:rPr>
              <w:t>выборки данных сетевых угроз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17FCE714" w:rsidR="00C60D05" w:rsidRPr="00E00C16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r w:rsidR="00726CBC">
              <w:rPr>
                <w:sz w:val="20"/>
                <w:szCs w:val="20"/>
                <w:lang w:val="kk-KZ" w:eastAsia="ru-RU"/>
              </w:rPr>
              <w:t>векторизации текстовых данных сетевых угроз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C60D05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45E2C972" w:rsidR="00C60D05" w:rsidRPr="00726CBC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r w:rsidR="00726CBC">
              <w:rPr>
                <w:sz w:val="20"/>
                <w:szCs w:val="20"/>
                <w:lang w:val="kk-KZ"/>
              </w:rPr>
              <w:t xml:space="preserve">векторизации текстовых данных методами </w:t>
            </w:r>
            <w:r w:rsidR="00726CBC">
              <w:rPr>
                <w:sz w:val="20"/>
                <w:szCs w:val="20"/>
                <w:lang w:val="en-US"/>
              </w:rPr>
              <w:t>tf</w:t>
            </w:r>
            <w:r w:rsidR="00726CBC" w:rsidRPr="00726CBC">
              <w:rPr>
                <w:sz w:val="20"/>
                <w:szCs w:val="20"/>
              </w:rPr>
              <w:t>-</w:t>
            </w:r>
            <w:r w:rsidR="00726CBC">
              <w:rPr>
                <w:sz w:val="20"/>
                <w:szCs w:val="20"/>
                <w:lang w:val="en-US"/>
              </w:rPr>
              <w:t>idf</w:t>
            </w:r>
            <w:r w:rsidR="00726CBC" w:rsidRPr="00726CBC">
              <w:rPr>
                <w:sz w:val="20"/>
                <w:szCs w:val="20"/>
              </w:rPr>
              <w:t xml:space="preserve">, </w:t>
            </w:r>
            <w:r w:rsidR="00726CBC">
              <w:rPr>
                <w:sz w:val="20"/>
                <w:szCs w:val="20"/>
                <w:lang w:val="en-US"/>
              </w:rPr>
              <w:t>Word</w:t>
            </w:r>
            <w:r w:rsidR="00726CBC" w:rsidRPr="00726CBC">
              <w:rPr>
                <w:sz w:val="20"/>
                <w:szCs w:val="20"/>
              </w:rPr>
              <w:t>2</w:t>
            </w:r>
            <w:r w:rsidR="00726CBC">
              <w:rPr>
                <w:sz w:val="20"/>
                <w:szCs w:val="20"/>
                <w:lang w:val="en-US"/>
              </w:rPr>
              <w:t>Vec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CEDFD1F" w14:textId="7B0B778D" w:rsidR="00E00C16" w:rsidRPr="00726CBC" w:rsidRDefault="00C60D05" w:rsidP="00B12A15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 w:rsidR="00726CBC">
              <w:rPr>
                <w:color w:val="000000"/>
                <w:sz w:val="20"/>
                <w:szCs w:val="20"/>
                <w:lang w:val="kk-KZ"/>
              </w:rPr>
              <w:t>Классификация сетевых угроз методами машинного обучения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37E45FD2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26CBC">
              <w:rPr>
                <w:b/>
                <w:sz w:val="20"/>
                <w:szCs w:val="20"/>
              </w:rPr>
              <w:t>Модели машинного обучения для обнаружения сетевых угроз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3F3EA45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данных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37007D">
              <w:rPr>
                <w:sz w:val="20"/>
                <w:szCs w:val="20"/>
                <w:lang w:val="kk-KZ" w:eastAsia="ru-RU"/>
              </w:rPr>
              <w:t>угроз</w:t>
            </w:r>
            <w:r w:rsidR="00396A77">
              <w:rPr>
                <w:sz w:val="20"/>
                <w:szCs w:val="20"/>
                <w:lang w:eastAsia="ru-RU"/>
              </w:rPr>
              <w:t xml:space="preserve"> для классификации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1C2E1647" w:rsidR="0071287E" w:rsidRPr="00DA1E4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 w:rsidRPr="00DA1E49">
              <w:rPr>
                <w:sz w:val="20"/>
                <w:szCs w:val="20"/>
                <w:lang w:val="kk-KZ" w:eastAsia="ru-RU"/>
              </w:rPr>
              <w:t xml:space="preserve">Создание программы </w:t>
            </w:r>
            <w:r w:rsidR="00E00C16">
              <w:rPr>
                <w:sz w:val="20"/>
                <w:szCs w:val="20"/>
                <w:lang w:val="kk-KZ" w:eastAsia="ru-RU"/>
              </w:rPr>
              <w:t xml:space="preserve">обработки датасетов таких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37007D">
              <w:rPr>
                <w:sz w:val="20"/>
                <w:szCs w:val="20"/>
                <w:lang w:val="kk-KZ" w:eastAsia="ru-RU"/>
              </w:rPr>
              <w:t>угроз</w:t>
            </w:r>
            <w:r w:rsidR="00E00C16" w:rsidRPr="00DA1E49">
              <w:rPr>
                <w:sz w:val="20"/>
                <w:szCs w:val="20"/>
                <w:lang w:val="kk-KZ" w:eastAsia="ru-RU"/>
              </w:rPr>
              <w:t xml:space="preserve">, как DDoS, Man in the middle, </w:t>
            </w:r>
            <w:r w:rsidR="00DA1E49" w:rsidRPr="00DA1E49">
              <w:rPr>
                <w:sz w:val="20"/>
                <w:szCs w:val="20"/>
                <w:lang w:val="kk-KZ" w:eastAsia="ru-RU"/>
              </w:rPr>
              <w:t>SQL injection, Phishin, Malware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D3BF49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</w:t>
            </w:r>
            <w:r w:rsidR="00726CBC">
              <w:rPr>
                <w:bCs/>
                <w:sz w:val="20"/>
                <w:szCs w:val="20"/>
                <w:lang w:val="kk-KZ"/>
              </w:rPr>
              <w:t xml:space="preserve"> сетевых </w:t>
            </w:r>
            <w:r w:rsidR="0037007D">
              <w:rPr>
                <w:sz w:val="20"/>
                <w:szCs w:val="20"/>
                <w:lang w:val="kk-KZ" w:eastAsia="ru-RU"/>
              </w:rPr>
              <w:t>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1AFF8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</w:t>
            </w:r>
            <w:r w:rsidR="0037007D">
              <w:rPr>
                <w:sz w:val="20"/>
                <w:szCs w:val="20"/>
                <w:lang w:val="kk-KZ" w:eastAsia="ru-RU"/>
              </w:rPr>
              <w:t xml:space="preserve">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37007D">
              <w:rPr>
                <w:sz w:val="20"/>
                <w:szCs w:val="20"/>
                <w:lang w:val="kk-KZ" w:eastAsia="ru-RU"/>
              </w:rPr>
              <w:t>угроз</w:t>
            </w:r>
            <w:r w:rsidR="0037007D">
              <w:rPr>
                <w:sz w:val="20"/>
                <w:szCs w:val="20"/>
                <w:lang w:eastAsia="ru-RU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A6F02CD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 xml:space="preserve">Классификация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18354E">
              <w:rPr>
                <w:sz w:val="20"/>
                <w:szCs w:val="20"/>
                <w:lang w:val="kk-KZ" w:eastAsia="ru-RU"/>
              </w:rPr>
              <w:t>угроз</w:t>
            </w:r>
            <w:r w:rsidR="0018354E">
              <w:rPr>
                <w:sz w:val="20"/>
                <w:szCs w:val="20"/>
                <w:lang w:eastAsia="ru-RU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нейронными сетями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14651E6D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18354E">
              <w:rPr>
                <w:sz w:val="20"/>
                <w:szCs w:val="20"/>
                <w:lang w:val="kk-KZ" w:eastAsia="ru-RU"/>
              </w:rPr>
              <w:t>угроз</w:t>
            </w:r>
            <w:r w:rsidR="0018354E" w:rsidRPr="0018354E">
              <w:rPr>
                <w:sz w:val="20"/>
                <w:szCs w:val="20"/>
                <w:lang w:val="kk-KZ" w:eastAsia="ru-RU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моделями Deep neural network, Convolutional neural network и Long short term memory neural network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3B070CD9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18354E">
              <w:rPr>
                <w:bCs/>
                <w:sz w:val="20"/>
                <w:szCs w:val="20"/>
                <w:lang w:val="kk-KZ"/>
              </w:rPr>
              <w:t xml:space="preserve">классификации </w:t>
            </w:r>
            <w:r w:rsidR="00726CBC">
              <w:rPr>
                <w:sz w:val="20"/>
                <w:szCs w:val="20"/>
                <w:lang w:val="kk-KZ" w:eastAsia="ru-RU"/>
              </w:rPr>
              <w:t xml:space="preserve">сетевых </w:t>
            </w:r>
            <w:r w:rsidR="0018354E">
              <w:rPr>
                <w:sz w:val="20"/>
                <w:szCs w:val="20"/>
                <w:lang w:val="kk-KZ" w:eastAsia="ru-RU"/>
              </w:rPr>
              <w:t>угроз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0744BC71" w:rsidR="0071287E" w:rsidRPr="0018354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6CBC">
              <w:rPr>
                <w:sz w:val="20"/>
                <w:szCs w:val="20"/>
                <w:lang w:val="kk-KZ"/>
              </w:rPr>
              <w:t>Классификация сетевых угроз ансамблевыми моделями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466AFF96" w:rsidR="0071287E" w:rsidRPr="00726CBC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6CBC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726CBC">
              <w:rPr>
                <w:sz w:val="20"/>
                <w:szCs w:val="20"/>
                <w:lang w:val="kk-KZ" w:eastAsia="ru-RU"/>
              </w:rPr>
              <w:t>сетевых угроз</w:t>
            </w:r>
            <w:r w:rsidR="00726CBC" w:rsidRPr="0018354E">
              <w:rPr>
                <w:sz w:val="20"/>
                <w:szCs w:val="20"/>
                <w:lang w:val="kk-KZ" w:eastAsia="ru-RU"/>
              </w:rPr>
              <w:t xml:space="preserve"> </w:t>
            </w:r>
            <w:r w:rsidR="00726CBC">
              <w:rPr>
                <w:sz w:val="20"/>
                <w:szCs w:val="20"/>
                <w:lang w:val="kk-KZ"/>
              </w:rPr>
              <w:t>ансамблевыми моделями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7E6E69E8" w:rsidR="0071287E" w:rsidRDefault="002500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60457C41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6CBC">
              <w:rPr>
                <w:sz w:val="20"/>
                <w:szCs w:val="20"/>
                <w:lang w:val="kk-KZ"/>
              </w:rPr>
              <w:t xml:space="preserve">Анализ и обработка данных с помощью запросов </w:t>
            </w:r>
            <w:r w:rsidR="00726CBC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46C2B301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6CBC">
              <w:rPr>
                <w:sz w:val="20"/>
                <w:szCs w:val="20"/>
                <w:lang w:val="kk-KZ"/>
              </w:rPr>
              <w:t xml:space="preserve">Создание программы обработки данных с </w:t>
            </w:r>
            <w:r w:rsidR="00726CBC">
              <w:rPr>
                <w:sz w:val="20"/>
                <w:szCs w:val="20"/>
                <w:lang w:val="en-US"/>
              </w:rPr>
              <w:t>API</w:t>
            </w:r>
            <w:r w:rsidR="00726CBC" w:rsidRPr="00DE2860">
              <w:rPr>
                <w:sz w:val="20"/>
                <w:szCs w:val="20"/>
              </w:rPr>
              <w:t xml:space="preserve"> </w:t>
            </w:r>
            <w:r w:rsidR="00726CBC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E3FE3D5" w14:textId="6CE1DB8B" w:rsidR="0071287E" w:rsidRDefault="002500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5161A101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B57E2">
              <w:rPr>
                <w:b/>
                <w:color w:val="000000"/>
                <w:sz w:val="20"/>
                <w:szCs w:val="20"/>
                <w:lang w:val="kk-KZ"/>
              </w:rPr>
              <w:t>Разработка приложения по обнаружению сетевых угроз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207A30A0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A3166">
              <w:rPr>
                <w:sz w:val="20"/>
                <w:szCs w:val="20"/>
                <w:lang w:val="kk-KZ"/>
              </w:rPr>
              <w:t>Определение основных требований веб-приложения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2FD7CB72" w:rsidR="00946EE2" w:rsidRPr="00854FB8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4FB8">
              <w:rPr>
                <w:sz w:val="20"/>
                <w:szCs w:val="20"/>
                <w:lang w:val="kk-KZ"/>
              </w:rPr>
              <w:t xml:space="preserve">Установка и настройка </w:t>
            </w:r>
            <w:r w:rsidR="008A3166">
              <w:rPr>
                <w:sz w:val="20"/>
                <w:szCs w:val="20"/>
                <w:lang w:val="kk-KZ"/>
              </w:rPr>
              <w:t>библиотек для разработки веб-приложения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7A655035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>Создание приложения</w:t>
            </w:r>
            <w:r w:rsidR="00854FB8">
              <w:rPr>
                <w:sz w:val="20"/>
                <w:szCs w:val="20"/>
                <w:lang w:eastAsia="ru-RU"/>
              </w:rPr>
              <w:t xml:space="preserve">, использующего </w:t>
            </w:r>
            <w:r w:rsidR="008A3166">
              <w:rPr>
                <w:sz w:val="20"/>
                <w:szCs w:val="20"/>
                <w:lang w:eastAsia="ru-RU"/>
              </w:rPr>
              <w:t>модели машинного обучения и нейронных сетей</w:t>
            </w:r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A2F6070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A3166">
              <w:rPr>
                <w:sz w:val="20"/>
                <w:szCs w:val="20"/>
                <w:lang w:val="kk-KZ"/>
              </w:rPr>
              <w:t>Подготовка моделей машинного обучения для веб-приложения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5D3AEF04" w:rsidR="00D14F3A" w:rsidRPr="00854FB8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A3166">
              <w:rPr>
                <w:sz w:val="20"/>
                <w:szCs w:val="20"/>
                <w:lang w:val="kk-KZ"/>
              </w:rPr>
              <w:t>Интеграция моделей машинного обучения в разрабатываемое веб-приложение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061FD4DE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27DE4">
              <w:rPr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  <w:lang w:val="kk-KZ"/>
              </w:rPr>
              <w:t>Настройка конфигурации базы данных веб-приложения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01412D81" w:rsidR="00A123AC" w:rsidRPr="00827DE4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  <w:lang w:val="kk-KZ"/>
              </w:rPr>
              <w:t>Создание базы данных веб-приложения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45131B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0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527324E6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  <w:lang w:val="kk-KZ"/>
              </w:rPr>
              <w:t>Визуализация методов обнаружения сетевых угроз веб-приложения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46EE93AD" w:rsidR="00D14F3A" w:rsidRPr="00827DE4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  <w:lang w:val="kk-KZ" w:eastAsia="ru-RU"/>
              </w:rPr>
              <w:t>Создание веб-страниц, отображающих обнаружение сетевых угроз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185389E9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  <w:lang w:val="kk-KZ"/>
              </w:rPr>
              <w:t>Полное оформление и тестирование работы веб-приложение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69479BCE" w:rsidR="0071287E" w:rsidRPr="00827DE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452D">
              <w:rPr>
                <w:sz w:val="20"/>
                <w:szCs w:val="20"/>
              </w:rPr>
              <w:t>Завершение работы с веб-приложением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4CC3C06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162C26" w:rsidRPr="00162C26">
        <w:rPr>
          <w:b/>
          <w:bCs/>
          <w:color w:val="000000"/>
          <w:sz w:val="20"/>
          <w:szCs w:val="20"/>
        </w:rPr>
        <w:t xml:space="preserve">Реализация проекта </w:t>
      </w:r>
      <w:r w:rsidR="00162C26" w:rsidRPr="00162C26">
        <w:rPr>
          <w:b/>
          <w:bCs/>
          <w:color w:val="000000"/>
          <w:sz w:val="20"/>
          <w:szCs w:val="20"/>
          <w:lang w:val="kk-KZ"/>
        </w:rPr>
        <w:t>анализа и обработки больших данных</w:t>
      </w:r>
      <w:r w:rsidR="00162C2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62C26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580A6C7D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B086F0C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314A6D9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4ED9F0C4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1B5131E1" w:rsidR="00B5271E" w:rsidRPr="00162C26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D36434D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162C26" w:rsidRPr="00162C26">
              <w:rPr>
                <w:color w:val="000000"/>
                <w:sz w:val="20"/>
                <w:szCs w:val="20"/>
                <w:lang w:val="kk-KZ"/>
              </w:rPr>
              <w:t>анализа и обработки больших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3DEECB43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A70EA1" w:rsidRPr="00A70EA1">
        <w:rPr>
          <w:b/>
          <w:bCs/>
          <w:color w:val="000000"/>
          <w:sz w:val="20"/>
          <w:szCs w:val="20"/>
          <w:lang w:val="kk-KZ"/>
        </w:rPr>
        <w:t>Анализ методов защиты больших данных</w:t>
      </w:r>
      <w:r w:rsidR="00A70EA1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5AFBB03" w:rsidR="000D1645" w:rsidRPr="00A70EA1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 w:rsidRPr="00A70EA1">
              <w:rPr>
                <w:rStyle w:val="eop"/>
                <w:sz w:val="20"/>
                <w:szCs w:val="20"/>
              </w:rPr>
              <w:t>а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и</w:t>
            </w:r>
            <w:r w:rsidR="00DE2B30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65E2AD21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512F440C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д</w:t>
            </w:r>
            <w:r w:rsidR="00A70EA1">
              <w:rPr>
                <w:rStyle w:val="eop"/>
                <w:sz w:val="20"/>
                <w:szCs w:val="20"/>
                <w:lang w:val="kk-KZ"/>
              </w:rPr>
              <w:t>ов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73503D49" w:rsidR="000D1645" w:rsidRPr="00A70EA1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EA1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EA1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 w:rsidRPr="00A70EA1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A70EA1" w:rsidRPr="00A70EA1">
              <w:rPr>
                <w:sz w:val="20"/>
                <w:szCs w:val="20"/>
                <w:shd w:val="clear" w:color="auto" w:fill="FFFFFF"/>
                <w:lang w:val="kk-KZ"/>
              </w:rPr>
              <w:t>созданию</w:t>
            </w:r>
            <w:r w:rsidR="009365CA" w:rsidRPr="00A70EA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2AA08CC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создания 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м</w:t>
            </w:r>
            <w:r w:rsidR="00A70EA1" w:rsidRPr="00A70EA1">
              <w:rPr>
                <w:rStyle w:val="eop"/>
                <w:sz w:val="20"/>
                <w:szCs w:val="20"/>
              </w:rPr>
              <w:t>е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>т</w:t>
            </w:r>
            <w:r w:rsidR="00A70EA1" w:rsidRPr="00A70EA1">
              <w:rPr>
                <w:rStyle w:val="eop"/>
                <w:sz w:val="20"/>
                <w:szCs w:val="20"/>
              </w:rPr>
              <w:t>о</w:t>
            </w:r>
            <w:r w:rsidR="00A70EA1" w:rsidRPr="00A70EA1">
              <w:rPr>
                <w:rStyle w:val="eop"/>
                <w:sz w:val="20"/>
                <w:szCs w:val="20"/>
                <w:lang w:val="kk-KZ"/>
              </w:rPr>
              <w:t xml:space="preserve">дов </w:t>
            </w:r>
            <w:r w:rsidR="00A70EA1" w:rsidRPr="00A70EA1">
              <w:rPr>
                <w:color w:val="000000"/>
                <w:sz w:val="20"/>
                <w:szCs w:val="20"/>
                <w:lang w:val="kk-KZ"/>
              </w:rPr>
              <w:t>защиты больших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7ECE24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B85958" w:rsidRPr="00B85958">
        <w:rPr>
          <w:b/>
          <w:sz w:val="20"/>
          <w:szCs w:val="20"/>
          <w:lang w:val="kk-KZ"/>
        </w:rPr>
        <w:t xml:space="preserve">Разработка программы классификации </w:t>
      </w:r>
      <w:r w:rsidR="00B85958" w:rsidRPr="00B85958">
        <w:rPr>
          <w:b/>
          <w:sz w:val="20"/>
          <w:szCs w:val="20"/>
          <w:lang w:val="kk-KZ" w:eastAsia="ru-RU"/>
        </w:rPr>
        <w:t>интернет-угроз</w:t>
      </w:r>
      <w:r w:rsidR="00B85958" w:rsidRPr="00B85958">
        <w:rPr>
          <w:b/>
          <w:sz w:val="20"/>
          <w:szCs w:val="20"/>
          <w:lang w:val="kk-KZ"/>
        </w:rPr>
        <w:t xml:space="preserve"> с помощью </w:t>
      </w:r>
      <w:r w:rsidR="00B85958" w:rsidRPr="00B85958">
        <w:rPr>
          <w:b/>
          <w:sz w:val="20"/>
          <w:szCs w:val="20"/>
          <w:lang w:val="en-US"/>
        </w:rPr>
        <w:t>BERT</w:t>
      </w:r>
      <w:r w:rsidR="00B8595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685015E5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2FBA20A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3FC4D9D7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79D464C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2C77B81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B85958" w:rsidRPr="00B85958">
              <w:rPr>
                <w:bCs/>
                <w:sz w:val="20"/>
                <w:szCs w:val="20"/>
                <w:lang w:val="kk-KZ"/>
              </w:rPr>
              <w:t xml:space="preserve">классификации интернет-угроз с помощью </w:t>
            </w:r>
            <w:r w:rsidR="00B85958" w:rsidRPr="00B85958">
              <w:rPr>
                <w:bCs/>
                <w:sz w:val="20"/>
                <w:szCs w:val="20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1CEB827" w14:textId="77777777" w:rsidR="00B85958" w:rsidRDefault="00B85958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9085346" w14:textId="1EEADE82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0724EB" w:rsidRPr="000724EB">
        <w:rPr>
          <w:b/>
          <w:bCs/>
          <w:sz w:val="20"/>
          <w:szCs w:val="20"/>
        </w:rPr>
        <w:t>Создание приложения, использующего методы защиты больших данных</w:t>
      </w:r>
      <w:r w:rsidR="000724EB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45609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</w:t>
            </w:r>
            <w:r w:rsidR="000724EB">
              <w:rPr>
                <w:sz w:val="20"/>
                <w:szCs w:val="20"/>
                <w:lang w:val="kk-KZ"/>
              </w:rPr>
              <w:t>создания</w:t>
            </w:r>
            <w:r w:rsidR="000724EB" w:rsidRPr="000724EB">
              <w:rPr>
                <w:sz w:val="20"/>
                <w:szCs w:val="20"/>
              </w:rPr>
              <w:t xml:space="preserve"> приложения, использующего методы защиты больших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7E3A3823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21D4FC9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0A870DB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>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467F73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="000724EB" w:rsidRPr="000724EB">
              <w:rPr>
                <w:sz w:val="20"/>
                <w:szCs w:val="20"/>
                <w:shd w:val="clear" w:color="auto" w:fill="FFFFFF"/>
              </w:rPr>
              <w:t xml:space="preserve"> с</w:t>
            </w:r>
            <w:r w:rsidR="000724EB" w:rsidRPr="000724EB">
              <w:rPr>
                <w:sz w:val="20"/>
                <w:szCs w:val="20"/>
              </w:rPr>
              <w:t>оздания приложения, использующего методы защиты больших данных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BEF1" w14:textId="77777777" w:rsidR="00C73A77" w:rsidRDefault="00C73A77" w:rsidP="005E3E69">
      <w:r>
        <w:separator/>
      </w:r>
    </w:p>
  </w:endnote>
  <w:endnote w:type="continuationSeparator" w:id="0">
    <w:p w14:paraId="5075C8B3" w14:textId="77777777" w:rsidR="00C73A77" w:rsidRDefault="00C73A77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9CD1" w14:textId="77777777" w:rsidR="00C73A77" w:rsidRDefault="00C73A77" w:rsidP="005E3E69">
      <w:r>
        <w:separator/>
      </w:r>
    </w:p>
  </w:footnote>
  <w:footnote w:type="continuationSeparator" w:id="0">
    <w:p w14:paraId="55064282" w14:textId="77777777" w:rsidR="00C73A77" w:rsidRDefault="00C73A77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tKwFALyTt/UtAAAA"/>
  </w:docVars>
  <w:rsids>
    <w:rsidRoot w:val="0071287E"/>
    <w:rsid w:val="0000439C"/>
    <w:rsid w:val="00017D03"/>
    <w:rsid w:val="000207FF"/>
    <w:rsid w:val="0004134D"/>
    <w:rsid w:val="000724EB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41D49"/>
    <w:rsid w:val="00162C26"/>
    <w:rsid w:val="0016526C"/>
    <w:rsid w:val="001748BD"/>
    <w:rsid w:val="0018354E"/>
    <w:rsid w:val="001849E9"/>
    <w:rsid w:val="001902AA"/>
    <w:rsid w:val="001A0D50"/>
    <w:rsid w:val="001A1C20"/>
    <w:rsid w:val="001A5E98"/>
    <w:rsid w:val="001E0FBD"/>
    <w:rsid w:val="001E4359"/>
    <w:rsid w:val="0020607F"/>
    <w:rsid w:val="0025003C"/>
    <w:rsid w:val="002615D0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007D"/>
    <w:rsid w:val="00372B46"/>
    <w:rsid w:val="00390869"/>
    <w:rsid w:val="00396A77"/>
    <w:rsid w:val="003B73AD"/>
    <w:rsid w:val="003E0945"/>
    <w:rsid w:val="003F0D1E"/>
    <w:rsid w:val="0040496D"/>
    <w:rsid w:val="00407A00"/>
    <w:rsid w:val="00415099"/>
    <w:rsid w:val="004317C7"/>
    <w:rsid w:val="00440B3C"/>
    <w:rsid w:val="0045131B"/>
    <w:rsid w:val="004635C6"/>
    <w:rsid w:val="00465BA8"/>
    <w:rsid w:val="004B3A66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26CBC"/>
    <w:rsid w:val="00740299"/>
    <w:rsid w:val="00757BAC"/>
    <w:rsid w:val="0078779D"/>
    <w:rsid w:val="007C6B19"/>
    <w:rsid w:val="007D3CE6"/>
    <w:rsid w:val="007E36FA"/>
    <w:rsid w:val="007F7568"/>
    <w:rsid w:val="00827AEA"/>
    <w:rsid w:val="00827DE4"/>
    <w:rsid w:val="00854FB8"/>
    <w:rsid w:val="0086105B"/>
    <w:rsid w:val="0087129A"/>
    <w:rsid w:val="008A0B79"/>
    <w:rsid w:val="008A3166"/>
    <w:rsid w:val="008B2520"/>
    <w:rsid w:val="008D0E90"/>
    <w:rsid w:val="008D7A7E"/>
    <w:rsid w:val="008E361B"/>
    <w:rsid w:val="008E669D"/>
    <w:rsid w:val="008F439E"/>
    <w:rsid w:val="008F73CE"/>
    <w:rsid w:val="00916113"/>
    <w:rsid w:val="00922DF9"/>
    <w:rsid w:val="00923A30"/>
    <w:rsid w:val="0092614C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3452D"/>
    <w:rsid w:val="00A5022B"/>
    <w:rsid w:val="00A56BEF"/>
    <w:rsid w:val="00A70EA1"/>
    <w:rsid w:val="00A901DE"/>
    <w:rsid w:val="00A949A1"/>
    <w:rsid w:val="00AA1380"/>
    <w:rsid w:val="00AB0B68"/>
    <w:rsid w:val="00B014B7"/>
    <w:rsid w:val="00B12A15"/>
    <w:rsid w:val="00B3625C"/>
    <w:rsid w:val="00B5271E"/>
    <w:rsid w:val="00B71D44"/>
    <w:rsid w:val="00B71F2E"/>
    <w:rsid w:val="00B74B10"/>
    <w:rsid w:val="00B85958"/>
    <w:rsid w:val="00B86915"/>
    <w:rsid w:val="00B91449"/>
    <w:rsid w:val="00B920AE"/>
    <w:rsid w:val="00BC2919"/>
    <w:rsid w:val="00BD52D4"/>
    <w:rsid w:val="00BD5F07"/>
    <w:rsid w:val="00BF4E89"/>
    <w:rsid w:val="00C04F1B"/>
    <w:rsid w:val="00C20305"/>
    <w:rsid w:val="00C44262"/>
    <w:rsid w:val="00C60D05"/>
    <w:rsid w:val="00C676B4"/>
    <w:rsid w:val="00C70FA3"/>
    <w:rsid w:val="00C73A77"/>
    <w:rsid w:val="00C76388"/>
    <w:rsid w:val="00C90F26"/>
    <w:rsid w:val="00CA0C69"/>
    <w:rsid w:val="00CA46EB"/>
    <w:rsid w:val="00CB57E2"/>
    <w:rsid w:val="00CC28EE"/>
    <w:rsid w:val="00D01FDC"/>
    <w:rsid w:val="00D10E5C"/>
    <w:rsid w:val="00D14F3A"/>
    <w:rsid w:val="00D46996"/>
    <w:rsid w:val="00D55AD4"/>
    <w:rsid w:val="00D81E0C"/>
    <w:rsid w:val="00DA0035"/>
    <w:rsid w:val="00DA1E49"/>
    <w:rsid w:val="00DE2860"/>
    <w:rsid w:val="00DE2B30"/>
    <w:rsid w:val="00DF1C00"/>
    <w:rsid w:val="00DF7A92"/>
    <w:rsid w:val="00E00C16"/>
    <w:rsid w:val="00E04469"/>
    <w:rsid w:val="00E1023D"/>
    <w:rsid w:val="00E24B2A"/>
    <w:rsid w:val="00E25661"/>
    <w:rsid w:val="00E3789F"/>
    <w:rsid w:val="00E75889"/>
    <w:rsid w:val="00E76735"/>
    <w:rsid w:val="00EA3058"/>
    <w:rsid w:val="00EB0390"/>
    <w:rsid w:val="00EC1095"/>
    <w:rsid w:val="00F1134D"/>
    <w:rsid w:val="00F5359D"/>
    <w:rsid w:val="00F66442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  <w:style w:type="character" w:customStyle="1" w:styleId="metadataandcontributorsfont">
    <w:name w:val="metadataandcontributorsfont"/>
    <w:basedOn w:val="a0"/>
    <w:rsid w:val="008F439E"/>
  </w:style>
  <w:style w:type="character" w:customStyle="1" w:styleId="contributor">
    <w:name w:val="contributor"/>
    <w:basedOn w:val="a0"/>
    <w:rsid w:val="008F439E"/>
  </w:style>
  <w:style w:type="character" w:customStyle="1" w:styleId="displayname">
    <w:name w:val="displayname"/>
    <w:basedOn w:val="a0"/>
    <w:rsid w:val="008F439E"/>
  </w:style>
  <w:style w:type="character" w:customStyle="1" w:styleId="comma">
    <w:name w:val="comma"/>
    <w:basedOn w:val="a0"/>
    <w:rsid w:val="008F439E"/>
  </w:style>
  <w:style w:type="character" w:customStyle="1" w:styleId="author-name">
    <w:name w:val="author-name"/>
    <w:basedOn w:val="a0"/>
    <w:rsid w:val="00B8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www.amazon.com/s/ref=dp_byline_sr_book_4?ie=UTF8&amp;field-author=Fatos+Xhafa&amp;text=Fatos+Xhafa&amp;sort=relevancerank&amp;search-alias=books" TargetMode="External"/><Relationship Id="rId26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nsorflow.org/?hl=r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amazon.com/s/ref=dp_byline_sr_book_3?ie=UTF8&amp;field-author=Kim-Kwang+Raymond+Choo&amp;text=Kim-Kwang+Raymond+Choo&amp;sort=relevancerank&amp;search-alias=books" TargetMode="External"/><Relationship Id="rId25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2?ie=UTF8&amp;field-author=Lizhe+Wang&amp;text=Lizhe+Wang&amp;sort=relevancerank&amp;search-alias=books" TargetMode="External"/><Relationship Id="rId20" Type="http://schemas.openxmlformats.org/officeDocument/2006/relationships/hyperlink" Target="https://www.nltk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book_1?ie=UTF8&amp;field-author=Wei+Ren&amp;text=Wei+Ren&amp;sort=relevancerank&amp;search-alias=books" TargetMode="External"/><Relationship Id="rId23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3resource.com/python-exerci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machinelearningmastery.com/start-here/" TargetMode="External"/><Relationship Id="rId27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7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856</cp:revision>
  <cp:lastPrinted>2023-10-22T16:14:00Z</cp:lastPrinted>
  <dcterms:created xsi:type="dcterms:W3CDTF">2022-06-22T05:26:00Z</dcterms:created>
  <dcterms:modified xsi:type="dcterms:W3CDTF">2024-01-28T14:58:00Z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